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1560"/>
        <w:gridCol w:w="2519"/>
        <w:gridCol w:w="2662"/>
        <w:gridCol w:w="1476"/>
        <w:gridCol w:w="875"/>
        <w:gridCol w:w="1676"/>
        <w:gridCol w:w="1276"/>
        <w:gridCol w:w="2126"/>
      </w:tblGrid>
      <w:tr w:rsidR="00FB6C41" w:rsidRPr="00EC44DA" w14:paraId="272C2A10" w14:textId="77777777" w:rsidTr="00FB6C41">
        <w:trPr>
          <w:trHeight w:val="64"/>
        </w:trPr>
        <w:tc>
          <w:tcPr>
            <w:tcW w:w="1560" w:type="dxa"/>
            <w:shd w:val="clear" w:color="auto" w:fill="auto"/>
            <w:vAlign w:val="center"/>
          </w:tcPr>
          <w:p w14:paraId="442E6E17" w14:textId="621338FF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2519" w:type="dxa"/>
            <w:vAlign w:val="center"/>
          </w:tcPr>
          <w:p w14:paraId="444235C2" w14:textId="0A6EE0E1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2662" w:type="dxa"/>
            <w:vAlign w:val="center"/>
          </w:tcPr>
          <w:p w14:paraId="3B151F4E" w14:textId="6C0F8DDE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Gruplar</w:t>
            </w:r>
          </w:p>
        </w:tc>
        <w:tc>
          <w:tcPr>
            <w:tcW w:w="1476" w:type="dxa"/>
            <w:vAlign w:val="center"/>
          </w:tcPr>
          <w:p w14:paraId="345EC648" w14:textId="012BFB80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875" w:type="dxa"/>
            <w:vAlign w:val="center"/>
          </w:tcPr>
          <w:p w14:paraId="32E994EB" w14:textId="69C74FDA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1676" w:type="dxa"/>
            <w:vAlign w:val="center"/>
          </w:tcPr>
          <w:p w14:paraId="4602D044" w14:textId="58224CE6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1276" w:type="dxa"/>
            <w:vAlign w:val="center"/>
          </w:tcPr>
          <w:p w14:paraId="74FC92D2" w14:textId="43206C4F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katkı oranı (vize)</w:t>
            </w:r>
          </w:p>
        </w:tc>
        <w:tc>
          <w:tcPr>
            <w:tcW w:w="2126" w:type="dxa"/>
            <w:vAlign w:val="center"/>
          </w:tcPr>
          <w:p w14:paraId="1899857E" w14:textId="620081B4" w:rsidR="00FB6C41" w:rsidRPr="00EC44DA" w:rsidRDefault="00FB6C41" w:rsidP="008546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Türü</w:t>
            </w:r>
          </w:p>
        </w:tc>
      </w:tr>
      <w:tr w:rsidR="00FB6C41" w:rsidRPr="00EC44DA" w14:paraId="1F9F1001" w14:textId="77777777" w:rsidTr="00FB6C41">
        <w:trPr>
          <w:trHeight w:val="1409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09E5ED91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568087" w14:textId="54D79A2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4023 Öğretim İlke ve Yöntemleri</w:t>
            </w: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658D9747" w14:textId="6E42D3FD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Bilal DUMAN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14CB85BA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A (44) + BİYOLOJİ (8) + FİZİK (2)+ KİMYA (4)+</w:t>
            </w:r>
          </w:p>
          <w:p w14:paraId="5ED5EAF0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(58 ÖĞRENCİ)</w:t>
            </w:r>
          </w:p>
          <w:p w14:paraId="03F16FA4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605488D2" w14:textId="4FA2E62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31.10.2022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2611BA81" w14:textId="3763843D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112CB504" w14:textId="7FD4E27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405-406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B291F3C" w14:textId="2501B67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3A03741" w14:textId="4DC0EF9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067FB9FD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435BBD3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0C734FBE" w14:textId="1218C0F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Bilal DUMAN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5AB0A085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B (44) + YİYECEK VE İÇECEK (20)</w:t>
            </w:r>
          </w:p>
          <w:p w14:paraId="3EC6E771" w14:textId="450AFCC3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(66 ÖĞRENCİ) 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6FA9B576" w14:textId="518F94A3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31.10.2022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5CA360C8" w14:textId="0C461C3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02C4CEAC" w14:textId="78B52C24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403-404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339532E" w14:textId="596B49D4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938FC7B" w14:textId="03FC217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4264B845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D0ECEB6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6C1D17F9" w14:textId="7062A58D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Özgür ULUBEY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137607A3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FELSEFE (37)+ TARİH (24)</w:t>
            </w:r>
          </w:p>
          <w:p w14:paraId="332D8F0A" w14:textId="320FC3F8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(61 ÖĞRENCİ)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75D5358A" w14:textId="21DDCD13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31.10.2022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0F73F735" w14:textId="55110C6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EDF5A55" w14:textId="0A165FC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401-407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99963EC" w14:textId="176444C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C9AFDB8" w14:textId="7CAE918D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707BA346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CFDF520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25B1A019" w14:textId="17E1CD1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İzzet GÖRGEN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4C867606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İNGİLİZCE (24) + MATEMATİK (31)</w:t>
            </w:r>
          </w:p>
          <w:p w14:paraId="5D6AAFA0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+ KONAKLAMA (8) + SAĞLIK (3)</w:t>
            </w:r>
          </w:p>
          <w:p w14:paraId="2A579FE6" w14:textId="60E07918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(67 ÖĞRENCİ)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7E9DF299" w14:textId="1E92841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31.10.2022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0C70D2B1" w14:textId="75E2D958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5F4F948F" w14:textId="1AB9077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303-304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B031E00" w14:textId="476156C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1A296A2" w14:textId="7C4BAAC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58CF41E1" w14:textId="77777777" w:rsidTr="00FB6C41">
        <w:trPr>
          <w:trHeight w:val="556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233B947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2557B495" w14:textId="428D5DE8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Çiğdem ALDAN KARADEMİR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30B77F2A" w14:textId="44585909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(A) 64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0A96293B" w14:textId="0C5C7A40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31.10.2022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3DB86E09" w14:textId="52CAA3C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762328C" w14:textId="42F9911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207-206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3D3A188D" w14:textId="7B3FCEA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8CC9E14" w14:textId="59E70E4B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25833323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221F333A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21FCED6C" w14:textId="68468DD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Çiğdem ALDAN KARADEMİR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7F2D084B" w14:textId="75BC552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(B) 64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7DA4310F" w14:textId="551AE5F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31.10.2022 Pazartesi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1EFB0A8E" w14:textId="03F6502A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1FD0B80A" w14:textId="1B6E1DA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204-205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53111EE" w14:textId="6A741A3B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6899713" w14:textId="031F3ABB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71CF2CF3" w14:textId="77777777" w:rsidTr="00FB6C41">
        <w:trPr>
          <w:trHeight w:val="532"/>
        </w:trPr>
        <w:tc>
          <w:tcPr>
            <w:tcW w:w="1560" w:type="dxa"/>
            <w:vMerge w:val="restart"/>
            <w:vAlign w:val="center"/>
          </w:tcPr>
          <w:p w14:paraId="4A3A15D7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0CB849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77F3BF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BF1F90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4783F6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480324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2806A9D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D0A277" w14:textId="77777777" w:rsidR="00FB6C41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989264" w14:textId="738704D0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4025 Sınıf Yönetimi</w:t>
            </w:r>
          </w:p>
        </w:tc>
        <w:tc>
          <w:tcPr>
            <w:tcW w:w="2519" w:type="dxa"/>
            <w:vAlign w:val="center"/>
          </w:tcPr>
          <w:p w14:paraId="7134D85F" w14:textId="7C6CB361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Halil Evren ŞENTÜRK</w:t>
            </w:r>
          </w:p>
        </w:tc>
        <w:tc>
          <w:tcPr>
            <w:tcW w:w="2662" w:type="dxa"/>
            <w:vAlign w:val="center"/>
          </w:tcPr>
          <w:p w14:paraId="135DB0BF" w14:textId="51D43F93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A (44)</w:t>
            </w:r>
          </w:p>
        </w:tc>
        <w:tc>
          <w:tcPr>
            <w:tcW w:w="1476" w:type="dxa"/>
            <w:vAlign w:val="center"/>
          </w:tcPr>
          <w:p w14:paraId="0C524929" w14:textId="7BEC4408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31.10.2022 Pazartesi</w:t>
            </w:r>
          </w:p>
        </w:tc>
        <w:tc>
          <w:tcPr>
            <w:tcW w:w="875" w:type="dxa"/>
            <w:vAlign w:val="center"/>
          </w:tcPr>
          <w:p w14:paraId="4BCD5F18" w14:textId="4EA69CDA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20C5F436" w14:textId="061D12EE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vAlign w:val="center"/>
          </w:tcPr>
          <w:p w14:paraId="653682F2" w14:textId="0A5C030A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774A7B1E" w14:textId="06ED39EE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01E9A7CF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06ACB620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2AD3A2DF" w14:textId="04DCE1D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Kamil ÇETİN</w:t>
            </w:r>
          </w:p>
        </w:tc>
        <w:tc>
          <w:tcPr>
            <w:tcW w:w="2662" w:type="dxa"/>
            <w:vAlign w:val="center"/>
          </w:tcPr>
          <w:p w14:paraId="141C21AA" w14:textId="2C30914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B (44)</w:t>
            </w:r>
          </w:p>
        </w:tc>
        <w:tc>
          <w:tcPr>
            <w:tcW w:w="1476" w:type="dxa"/>
            <w:vAlign w:val="center"/>
          </w:tcPr>
          <w:p w14:paraId="16442E05" w14:textId="72E5186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31.10.2022 Pazartesi</w:t>
            </w:r>
          </w:p>
        </w:tc>
        <w:tc>
          <w:tcPr>
            <w:tcW w:w="875" w:type="dxa"/>
          </w:tcPr>
          <w:p w14:paraId="50A63AF0" w14:textId="2C345D49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142FE577" w14:textId="6A421970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276" w:type="dxa"/>
            <w:vAlign w:val="center"/>
          </w:tcPr>
          <w:p w14:paraId="0C82C0FA" w14:textId="55D401C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0F31F9E2" w14:textId="4155107A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3254D38F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547F4136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30F5901B" w14:textId="695F27C3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Sinan NALÇACI</w:t>
            </w:r>
          </w:p>
        </w:tc>
        <w:tc>
          <w:tcPr>
            <w:tcW w:w="2662" w:type="dxa"/>
            <w:vAlign w:val="center"/>
          </w:tcPr>
          <w:p w14:paraId="50D70B55" w14:textId="635C833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FELSEFE (37) + TARİH (24)</w:t>
            </w:r>
          </w:p>
          <w:p w14:paraId="57A62D54" w14:textId="64DAA76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(61 ÖĞRENCİ)</w:t>
            </w:r>
          </w:p>
        </w:tc>
        <w:tc>
          <w:tcPr>
            <w:tcW w:w="1476" w:type="dxa"/>
            <w:vAlign w:val="center"/>
          </w:tcPr>
          <w:p w14:paraId="1D25E156" w14:textId="3F37050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31.10.2022 Pazartesi</w:t>
            </w:r>
          </w:p>
        </w:tc>
        <w:tc>
          <w:tcPr>
            <w:tcW w:w="875" w:type="dxa"/>
          </w:tcPr>
          <w:p w14:paraId="51425058" w14:textId="3B9DC0CD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78113155" w14:textId="7099B59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303-308</w:t>
            </w:r>
          </w:p>
        </w:tc>
        <w:tc>
          <w:tcPr>
            <w:tcW w:w="1276" w:type="dxa"/>
            <w:vAlign w:val="center"/>
          </w:tcPr>
          <w:p w14:paraId="469E8343" w14:textId="7765E259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4A1E8512" w14:textId="1AA95BDB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10B54F0E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278E2DC9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47F2F0F" w14:textId="1A85A76E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A. Şadan ÖKMEN</w:t>
            </w:r>
          </w:p>
        </w:tc>
        <w:tc>
          <w:tcPr>
            <w:tcW w:w="2662" w:type="dxa"/>
            <w:vAlign w:val="center"/>
          </w:tcPr>
          <w:p w14:paraId="6E3D02AA" w14:textId="32F2BD6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İNGİLİZCE (24) + MATEMATİK (31)</w:t>
            </w:r>
          </w:p>
        </w:tc>
        <w:tc>
          <w:tcPr>
            <w:tcW w:w="1476" w:type="dxa"/>
            <w:vAlign w:val="center"/>
          </w:tcPr>
          <w:p w14:paraId="359C1C65" w14:textId="34C2B04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31.10.2022 Pazartesi</w:t>
            </w:r>
          </w:p>
        </w:tc>
        <w:tc>
          <w:tcPr>
            <w:tcW w:w="875" w:type="dxa"/>
          </w:tcPr>
          <w:p w14:paraId="40FA2ED3" w14:textId="76B61E6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58E33037" w14:textId="60FF5CF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276" w:type="dxa"/>
            <w:vAlign w:val="center"/>
          </w:tcPr>
          <w:p w14:paraId="1EBD8679" w14:textId="6E35AD3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67DC9749" w14:textId="1C42C37E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276329CA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626CDFE0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05D591BC" w14:textId="49B1F5A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Bülent ÇELİKEL</w:t>
            </w:r>
          </w:p>
        </w:tc>
        <w:tc>
          <w:tcPr>
            <w:tcW w:w="2662" w:type="dxa"/>
            <w:vAlign w:val="center"/>
          </w:tcPr>
          <w:p w14:paraId="6D4493D0" w14:textId="0ACE21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(A) 64</w:t>
            </w:r>
          </w:p>
        </w:tc>
        <w:tc>
          <w:tcPr>
            <w:tcW w:w="1476" w:type="dxa"/>
            <w:vAlign w:val="center"/>
          </w:tcPr>
          <w:p w14:paraId="7AE78D71" w14:textId="676BF82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31.10.2022 Pazartesi</w:t>
            </w:r>
          </w:p>
        </w:tc>
        <w:tc>
          <w:tcPr>
            <w:tcW w:w="875" w:type="dxa"/>
          </w:tcPr>
          <w:p w14:paraId="202A240F" w14:textId="53318E51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0BB61E9B" w14:textId="6F907A0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405-406</w:t>
            </w:r>
          </w:p>
        </w:tc>
        <w:tc>
          <w:tcPr>
            <w:tcW w:w="1276" w:type="dxa"/>
            <w:vAlign w:val="center"/>
          </w:tcPr>
          <w:p w14:paraId="64C0DAE7" w14:textId="4852685A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559AAB68" w14:textId="1C7A2BA6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5FA68955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619A2771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71E80BDD" w14:textId="0F6EE39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Tevfik Fikret COŞKUN</w:t>
            </w:r>
          </w:p>
        </w:tc>
        <w:tc>
          <w:tcPr>
            <w:tcW w:w="2662" w:type="dxa"/>
            <w:vAlign w:val="center"/>
          </w:tcPr>
          <w:p w14:paraId="6E1C1A1D" w14:textId="5D878E9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(B) 64</w:t>
            </w:r>
          </w:p>
        </w:tc>
        <w:tc>
          <w:tcPr>
            <w:tcW w:w="1476" w:type="dxa"/>
            <w:vAlign w:val="center"/>
          </w:tcPr>
          <w:p w14:paraId="4722BC0D" w14:textId="3322534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31.10.2022 Pazartesi</w:t>
            </w:r>
          </w:p>
        </w:tc>
        <w:tc>
          <w:tcPr>
            <w:tcW w:w="875" w:type="dxa"/>
          </w:tcPr>
          <w:p w14:paraId="1A951FC2" w14:textId="019FD314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65F01191" w14:textId="2F851A0D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403-404</w:t>
            </w:r>
          </w:p>
        </w:tc>
        <w:tc>
          <w:tcPr>
            <w:tcW w:w="1276" w:type="dxa"/>
            <w:vAlign w:val="center"/>
          </w:tcPr>
          <w:p w14:paraId="45DEDB71" w14:textId="15E948D0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119549E2" w14:textId="319B0E4F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100B6F9D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53119CDF" w14:textId="77777777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65BC000F" w14:textId="2CB4453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Arş. Gör. Orhan KAHYA</w:t>
            </w:r>
          </w:p>
        </w:tc>
        <w:tc>
          <w:tcPr>
            <w:tcW w:w="2662" w:type="dxa"/>
            <w:vAlign w:val="center"/>
          </w:tcPr>
          <w:p w14:paraId="79489877" w14:textId="503B1B5C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BİYOLOJİ (8) + FİZİK (2)+ KİMYA (4)+ YİYECEK VE İÇECEK (20)+ + KONAKLAMA (8)+ SAĞLIK (3)</w:t>
            </w:r>
          </w:p>
          <w:p w14:paraId="785B329C" w14:textId="710DF5C1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(45 ÖĞRENCİ)</w:t>
            </w:r>
          </w:p>
        </w:tc>
        <w:tc>
          <w:tcPr>
            <w:tcW w:w="1476" w:type="dxa"/>
            <w:vAlign w:val="center"/>
          </w:tcPr>
          <w:p w14:paraId="5DB191D7" w14:textId="6B4AE439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31.10.2022 Pazartesi</w:t>
            </w:r>
          </w:p>
        </w:tc>
        <w:tc>
          <w:tcPr>
            <w:tcW w:w="875" w:type="dxa"/>
          </w:tcPr>
          <w:p w14:paraId="0034D906" w14:textId="76CEBCB8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06766E96" w14:textId="0E052BD5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76" w:type="dxa"/>
            <w:vAlign w:val="center"/>
          </w:tcPr>
          <w:p w14:paraId="087D14D6" w14:textId="649B0B22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41951B43" w14:textId="2B06F0F8" w:rsidR="00FB6C41" w:rsidRPr="00EC44DA" w:rsidRDefault="00FB6C41" w:rsidP="007E2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087682D2" w14:textId="77777777" w:rsidTr="00FB6C41">
        <w:trPr>
          <w:trHeight w:val="532"/>
        </w:trPr>
        <w:tc>
          <w:tcPr>
            <w:tcW w:w="1560" w:type="dxa"/>
            <w:vMerge w:val="restart"/>
            <w:shd w:val="clear" w:color="auto" w:fill="E7E6E6" w:themeFill="background2"/>
            <w:vAlign w:val="center"/>
          </w:tcPr>
          <w:p w14:paraId="77EAC935" w14:textId="77777777" w:rsidR="00FB6C41" w:rsidRPr="00EC44DA" w:rsidRDefault="00FB6C41" w:rsidP="00E50C3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A73EFB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B0993D" w14:textId="0535F290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4027 Özel Öğretim Yöntemleri</w:t>
            </w: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1F35842" w14:textId="2BDF0E9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Arş. Gör. Dr. Mustafa SARGIN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3F8D9E11" w14:textId="4E384A03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Türk Dili ve Edebiyatı, Özel Öğretim Yöntemleri I (41)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36F5B919" w14:textId="393B7D4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0BCAB7D2" w14:textId="32EDFE35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7AFAAE8E" w14:textId="06714744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101-102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E07716C" w14:textId="6F50E500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E97358A" w14:textId="0D6E364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651DC5B4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060D4D2E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475694EF" w14:textId="18D4BAB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T. Fikret COŞKUN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5F9C69A4" w14:textId="17BBB68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Türk Dili ve Edebiyatı, Özel Öğretim Yöntemleri II (41)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0E8DAA19" w14:textId="0456629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6BC33BAC" w14:textId="383A18E3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3BD53756" w14:textId="5790D7A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DB8AFD6" w14:textId="5825E0D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13E9D87" w14:textId="6EB9782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0459DC1C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D7F4F8C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581B778D" w14:textId="5666DFC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Muhammed AVAROĞULLARI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30C63B88" w14:textId="1D681AE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Türk Dili ve Edebiyatı, Özel Öğretim Yöntemleri III (42)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3FE6AC0B" w14:textId="6F146F3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0F630175" w14:textId="60540C6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43BA8B6" w14:textId="7376EB0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FC44BB2" w14:textId="7C2C894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898D5FE" w14:textId="539BEB7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656EEDDE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318F765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3FD79810" w14:textId="1950C41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Gökhan GÜVEN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4CF16465" w14:textId="6E0CB78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Eğitimi, Özel Öğretim Yöntemleri I (30)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63A55493" w14:textId="064CFB43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58AA7C18" w14:textId="688607A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1F6785C1" w14:textId="52955445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182F934" w14:textId="1FA44F2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89F33A7" w14:textId="7D7D63B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66423196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49A28BDC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7BDC5A33" w14:textId="696576A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Güliz AYDIN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4F7D4A37" w14:textId="25EFC56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Eğitimi, Özel Öğretim Yöntemleri II (29)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14950B35" w14:textId="40D197B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34DBA0F5" w14:textId="5CD84C3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68BAB363" w14:textId="0483180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D80DBBE" w14:textId="4E67F19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37AEEC0" w14:textId="04AC4D6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6069BB8B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D06599C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7A87D15" w14:textId="151761A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Muhammet Mustafa ALPASLAN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35D34614" w14:textId="615D760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Eğitimi, Özel Öğretim Yöntemleri III (29)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053430A1" w14:textId="5197FBF5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3E3A4F47" w14:textId="43507AE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5E0038DF" w14:textId="0E3B1C7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992BA4C" w14:textId="76C0DBD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D01D60B" w14:textId="5FBF5824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672A8B8F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3D5C712E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E6EC08A" w14:textId="13BD574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Zafer TANGÜLÜ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19DD24E8" w14:textId="4405CA0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Tarih (24)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53DDA9A7" w14:textId="0884927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79C24F8B" w14:textId="76A6BB44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2E728C92" w14:textId="32EFC4F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B87874A" w14:textId="4AA5596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95E2250" w14:textId="4462EB8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5725D69A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3C51EB7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0C380297" w14:textId="4ECB2DF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T. Fikret COŞKUN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5BC7FF7E" w14:textId="05A6F27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Felsefe (37)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22A17E29" w14:textId="071F503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2871A843" w14:textId="293B2A00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2B50E31D" w14:textId="4203E4F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925A208" w14:textId="21F3701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3C5E639" w14:textId="55E6FD3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0B92CF98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659BEE7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BFD7F42" w14:textId="74989D74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Muhammet Mustafa ALPASLAN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6707CA8F" w14:textId="68B7EFA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Matematik (32)+ Fizik (2)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30F2CA02" w14:textId="1678832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6D3C8471" w14:textId="3889EF8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5B1DB76" w14:textId="606ABB05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533D13CF" w14:textId="4E31AF4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92DD326" w14:textId="631E998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394306BA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63002B61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188D19D5" w14:textId="164DFD6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7824C1F0" w14:textId="1F391723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Biyoloji (8) + Sağlık ve Sağlık Hizmetleri (3)    (11 ÖĞRENCİ)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353111EB" w14:textId="04834E54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3689366B" w14:textId="7A8E9B1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8F97CBD" w14:textId="2CDA178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6333EA5" w14:textId="27F49C3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6F70D92" w14:textId="6E1AEC4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47919983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ECE9061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7585A54A" w14:textId="459613A5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Zafer TANGÜLÜ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2322EFBC" w14:textId="3C4BAC2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Konaklama-Seyahat </w:t>
            </w:r>
            <w:proofErr w:type="spellStart"/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Hizm</w:t>
            </w:r>
            <w:proofErr w:type="spellEnd"/>
            <w:r w:rsidRPr="00EC44DA">
              <w:rPr>
                <w:rFonts w:ascii="Times New Roman" w:hAnsi="Times New Roman" w:cs="Times New Roman"/>
                <w:sz w:val="20"/>
                <w:szCs w:val="20"/>
              </w:rPr>
              <w:t xml:space="preserve"> (8)., Yiyecek-İçecek </w:t>
            </w:r>
            <w:proofErr w:type="spellStart"/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Hizm</w:t>
            </w:r>
            <w:proofErr w:type="spellEnd"/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. (20) (28 ÖĞRENCİ)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0E53CFD9" w14:textId="721E753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4059756C" w14:textId="23F69F9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42FA95EA" w14:textId="7B5485D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2255F825" w14:textId="19E8813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71D5784" w14:textId="07B21830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EC44DA" w14:paraId="0D403885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5B5EACA9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5A12C674" w14:textId="5179E91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Prof. Dr. Şendil CAN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1D544209" w14:textId="3541B3C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Kimya (4)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44760A58" w14:textId="56D41D2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7F7798D9" w14:textId="2ADC567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2A2FB698" w14:textId="4FCCE9A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37C9F24" w14:textId="7751A93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EF1EB36" w14:textId="12D650A5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0278E94C" w14:textId="77777777" w:rsidTr="00FB6C41">
        <w:trPr>
          <w:trHeight w:val="532"/>
        </w:trPr>
        <w:tc>
          <w:tcPr>
            <w:tcW w:w="1560" w:type="dxa"/>
            <w:vMerge/>
            <w:shd w:val="clear" w:color="auto" w:fill="E7E6E6" w:themeFill="background2"/>
            <w:vAlign w:val="center"/>
          </w:tcPr>
          <w:p w14:paraId="10BAF78E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E7E6E6" w:themeFill="background2"/>
            <w:vAlign w:val="center"/>
          </w:tcPr>
          <w:p w14:paraId="6FB7AFFD" w14:textId="71F8E9D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Arş. Gör. Orhan KAHYA</w:t>
            </w:r>
          </w:p>
        </w:tc>
        <w:tc>
          <w:tcPr>
            <w:tcW w:w="2662" w:type="dxa"/>
            <w:shd w:val="clear" w:color="auto" w:fill="E7E6E6" w:themeFill="background2"/>
            <w:vAlign w:val="center"/>
          </w:tcPr>
          <w:p w14:paraId="74E77FF5" w14:textId="07C172E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İngilizce (24)</w:t>
            </w:r>
          </w:p>
        </w:tc>
        <w:tc>
          <w:tcPr>
            <w:tcW w:w="1476" w:type="dxa"/>
            <w:shd w:val="clear" w:color="auto" w:fill="E7E6E6" w:themeFill="background2"/>
            <w:vAlign w:val="center"/>
          </w:tcPr>
          <w:p w14:paraId="7024CE5D" w14:textId="7F6EB3B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shd w:val="clear" w:color="auto" w:fill="E7E6E6" w:themeFill="background2"/>
            <w:vAlign w:val="center"/>
          </w:tcPr>
          <w:p w14:paraId="4F0DC96F" w14:textId="02DFD85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676" w:type="dxa"/>
            <w:shd w:val="clear" w:color="auto" w:fill="E7E6E6" w:themeFill="background2"/>
            <w:vAlign w:val="center"/>
          </w:tcPr>
          <w:p w14:paraId="5EF586B5" w14:textId="27B21BB0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C3DB05D" w14:textId="4BED42A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5A394C3" w14:textId="6823533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1CBD4291" w14:textId="77777777" w:rsidTr="00FB6C41">
        <w:trPr>
          <w:trHeight w:val="532"/>
        </w:trPr>
        <w:tc>
          <w:tcPr>
            <w:tcW w:w="1560" w:type="dxa"/>
            <w:vMerge w:val="restart"/>
            <w:vAlign w:val="center"/>
          </w:tcPr>
          <w:p w14:paraId="3E502EED" w14:textId="0B6C09B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4021 Eğitime Giriş</w:t>
            </w:r>
          </w:p>
        </w:tc>
        <w:tc>
          <w:tcPr>
            <w:tcW w:w="2519" w:type="dxa"/>
            <w:vAlign w:val="center"/>
          </w:tcPr>
          <w:p w14:paraId="2524FF1C" w14:textId="4ABC77A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Zafer TANGÜLÜ</w:t>
            </w:r>
          </w:p>
        </w:tc>
        <w:tc>
          <w:tcPr>
            <w:tcW w:w="2662" w:type="dxa"/>
            <w:vAlign w:val="center"/>
          </w:tcPr>
          <w:p w14:paraId="3B475640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A (44) + BİYOLOJİ (8)+ FİZİK (2)+ KİMYA (4)+</w:t>
            </w:r>
          </w:p>
          <w:p w14:paraId="3AC4B682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(58 ÖĞRENCİ)</w:t>
            </w:r>
          </w:p>
          <w:p w14:paraId="175B93D1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vAlign w:val="center"/>
          </w:tcPr>
          <w:p w14:paraId="2F4266B5" w14:textId="279A6A3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vAlign w:val="center"/>
          </w:tcPr>
          <w:p w14:paraId="216B06EC" w14:textId="69E9F41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21F5450F" w14:textId="4F46A31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405-406</w:t>
            </w:r>
          </w:p>
        </w:tc>
        <w:tc>
          <w:tcPr>
            <w:tcW w:w="1276" w:type="dxa"/>
            <w:vAlign w:val="center"/>
          </w:tcPr>
          <w:p w14:paraId="59670233" w14:textId="63ECCB0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5FCC4FBE" w14:textId="0E34D10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43B439FE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20DB5317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90F4CE9" w14:textId="7C5A8DF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Öğr. Gör. Tevfik Fikret COŞKUN</w:t>
            </w:r>
          </w:p>
        </w:tc>
        <w:tc>
          <w:tcPr>
            <w:tcW w:w="2662" w:type="dxa"/>
            <w:vAlign w:val="center"/>
          </w:tcPr>
          <w:p w14:paraId="39055BF4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BEDEN EĞİTİMİ B (44) + YİYECEK VE İÇECEK (20)</w:t>
            </w:r>
          </w:p>
          <w:p w14:paraId="7B0638EB" w14:textId="1DA57908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(66 ÖĞRENCİ)</w:t>
            </w:r>
          </w:p>
        </w:tc>
        <w:tc>
          <w:tcPr>
            <w:tcW w:w="1476" w:type="dxa"/>
            <w:vAlign w:val="center"/>
          </w:tcPr>
          <w:p w14:paraId="38C28B01" w14:textId="7020F62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vAlign w:val="center"/>
          </w:tcPr>
          <w:p w14:paraId="1A5B741E" w14:textId="3B8F421B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418252B4" w14:textId="01E7D1D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203-208</w:t>
            </w:r>
          </w:p>
        </w:tc>
        <w:tc>
          <w:tcPr>
            <w:tcW w:w="1276" w:type="dxa"/>
            <w:vAlign w:val="center"/>
          </w:tcPr>
          <w:p w14:paraId="3FAB98E2" w14:textId="356ACCC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3514F99B" w14:textId="5D3E9854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6EBC8643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4BA7FE26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06CDC85B" w14:textId="3806D149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Muhammed AVAROĞULLARI</w:t>
            </w:r>
          </w:p>
        </w:tc>
        <w:tc>
          <w:tcPr>
            <w:tcW w:w="2662" w:type="dxa"/>
            <w:vAlign w:val="center"/>
          </w:tcPr>
          <w:p w14:paraId="7897BC73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FELSEFE (37) + TARİH (24)</w:t>
            </w:r>
          </w:p>
          <w:p w14:paraId="1F8C08A7" w14:textId="70258D4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(61 ÖĞRENCİ)</w:t>
            </w:r>
          </w:p>
        </w:tc>
        <w:tc>
          <w:tcPr>
            <w:tcW w:w="1476" w:type="dxa"/>
            <w:vAlign w:val="center"/>
          </w:tcPr>
          <w:p w14:paraId="5A34ADFB" w14:textId="6BAA90D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vAlign w:val="center"/>
          </w:tcPr>
          <w:p w14:paraId="320362AE" w14:textId="0982BE0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46ED87A6" w14:textId="77BFED9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Amfi I</w:t>
            </w:r>
          </w:p>
        </w:tc>
        <w:tc>
          <w:tcPr>
            <w:tcW w:w="1276" w:type="dxa"/>
            <w:vAlign w:val="center"/>
          </w:tcPr>
          <w:p w14:paraId="2179CE5D" w14:textId="190BF4F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58EE7E34" w14:textId="7AC223B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5C10FD2F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15E8FB8E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26072378" w14:textId="45912E0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Arş. Gör. Dr. Çağlar KAYA</w:t>
            </w:r>
          </w:p>
        </w:tc>
        <w:tc>
          <w:tcPr>
            <w:tcW w:w="2662" w:type="dxa"/>
            <w:vAlign w:val="center"/>
          </w:tcPr>
          <w:p w14:paraId="6DA089FA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İNGİLİZCE (24) + MATEMATİK (31)</w:t>
            </w:r>
          </w:p>
          <w:p w14:paraId="42DA332E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 KONAKLAMA (8)+ SAĞLIK (3)</w:t>
            </w:r>
          </w:p>
          <w:p w14:paraId="7AE884DD" w14:textId="47EA5330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(67 ÖĞRENCİ)</w:t>
            </w:r>
          </w:p>
        </w:tc>
        <w:tc>
          <w:tcPr>
            <w:tcW w:w="1476" w:type="dxa"/>
            <w:vAlign w:val="center"/>
          </w:tcPr>
          <w:p w14:paraId="453DFD0F" w14:textId="03862C5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01.11.2022 Salı</w:t>
            </w:r>
          </w:p>
        </w:tc>
        <w:tc>
          <w:tcPr>
            <w:tcW w:w="875" w:type="dxa"/>
            <w:vAlign w:val="center"/>
          </w:tcPr>
          <w:p w14:paraId="7621FC24" w14:textId="4D6089AE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10D2ED2A" w14:textId="0B8EC443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303-304</w:t>
            </w:r>
          </w:p>
        </w:tc>
        <w:tc>
          <w:tcPr>
            <w:tcW w:w="1276" w:type="dxa"/>
            <w:vAlign w:val="center"/>
          </w:tcPr>
          <w:p w14:paraId="06E10FF2" w14:textId="7F0BEEF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032D666C" w14:textId="07DB7584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69EBFF06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599AA5A8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CD21505" w14:textId="6EE0610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Saadet KURU ÇETİN</w:t>
            </w:r>
          </w:p>
        </w:tc>
        <w:tc>
          <w:tcPr>
            <w:tcW w:w="2662" w:type="dxa"/>
            <w:vAlign w:val="center"/>
          </w:tcPr>
          <w:p w14:paraId="427D2560" w14:textId="30F7EFCA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(A) 64</w:t>
            </w:r>
          </w:p>
        </w:tc>
        <w:tc>
          <w:tcPr>
            <w:tcW w:w="1476" w:type="dxa"/>
            <w:vAlign w:val="center"/>
          </w:tcPr>
          <w:p w14:paraId="560FB56E" w14:textId="32B6D78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vAlign w:val="center"/>
          </w:tcPr>
          <w:p w14:paraId="33B029D5" w14:textId="2B77F46C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0841A74D" w14:textId="33E88F8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207-206</w:t>
            </w:r>
          </w:p>
        </w:tc>
        <w:tc>
          <w:tcPr>
            <w:tcW w:w="1276" w:type="dxa"/>
            <w:vAlign w:val="center"/>
          </w:tcPr>
          <w:p w14:paraId="59BBDD0F" w14:textId="7BD7F686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171C691C" w14:textId="27197ED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  <w:tr w:rsidR="00FB6C41" w:rsidRPr="00AE7BEC" w14:paraId="2B5AC8D6" w14:textId="77777777" w:rsidTr="00FB6C41">
        <w:trPr>
          <w:trHeight w:val="532"/>
        </w:trPr>
        <w:tc>
          <w:tcPr>
            <w:tcW w:w="1560" w:type="dxa"/>
            <w:vMerge/>
            <w:vAlign w:val="center"/>
          </w:tcPr>
          <w:p w14:paraId="499FD6F0" w14:textId="77777777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9" w:type="dxa"/>
            <w:vAlign w:val="center"/>
          </w:tcPr>
          <w:p w14:paraId="1405A369" w14:textId="6E66F27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Doç. Dr. Saadet KURU ÇETİN</w:t>
            </w:r>
          </w:p>
        </w:tc>
        <w:tc>
          <w:tcPr>
            <w:tcW w:w="2662" w:type="dxa"/>
            <w:vAlign w:val="center"/>
          </w:tcPr>
          <w:p w14:paraId="375AAE0A" w14:textId="7E6FF0A1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TDE (B) 64</w:t>
            </w:r>
          </w:p>
        </w:tc>
        <w:tc>
          <w:tcPr>
            <w:tcW w:w="1476" w:type="dxa"/>
            <w:vAlign w:val="center"/>
          </w:tcPr>
          <w:p w14:paraId="2CD386A2" w14:textId="276F3C03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01.11.2022 Salı</w:t>
            </w:r>
          </w:p>
        </w:tc>
        <w:tc>
          <w:tcPr>
            <w:tcW w:w="875" w:type="dxa"/>
            <w:vAlign w:val="center"/>
          </w:tcPr>
          <w:p w14:paraId="49E0B5E4" w14:textId="715E0BBD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676" w:type="dxa"/>
            <w:vAlign w:val="center"/>
          </w:tcPr>
          <w:p w14:paraId="4CAEB8C7" w14:textId="3FF54AE5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204-205</w:t>
            </w:r>
          </w:p>
        </w:tc>
        <w:tc>
          <w:tcPr>
            <w:tcW w:w="1276" w:type="dxa"/>
            <w:vAlign w:val="center"/>
          </w:tcPr>
          <w:p w14:paraId="65F39909" w14:textId="40470922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%40</w:t>
            </w:r>
          </w:p>
        </w:tc>
        <w:tc>
          <w:tcPr>
            <w:tcW w:w="2126" w:type="dxa"/>
            <w:vAlign w:val="center"/>
          </w:tcPr>
          <w:p w14:paraId="4D42D9F1" w14:textId="0036444F" w:rsidR="00FB6C41" w:rsidRPr="00EC44DA" w:rsidRDefault="00FB6C41" w:rsidP="00E50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4DA">
              <w:rPr>
                <w:rFonts w:ascii="Times New Roman" w:hAnsi="Times New Roman" w:cs="Times New Roman"/>
                <w:sz w:val="20"/>
                <w:szCs w:val="20"/>
              </w:rPr>
              <w:t>Sınav</w:t>
            </w:r>
          </w:p>
        </w:tc>
      </w:tr>
    </w:tbl>
    <w:p w14:paraId="1F82A092" w14:textId="77777777" w:rsidR="00E50C3B" w:rsidRDefault="00E50C3B" w:rsidP="00740C10"/>
    <w:sectPr w:rsidR="00E50C3B" w:rsidSect="009327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E"/>
    <w:rsid w:val="000220F8"/>
    <w:rsid w:val="000F7421"/>
    <w:rsid w:val="000F7842"/>
    <w:rsid w:val="00106807"/>
    <w:rsid w:val="0013387C"/>
    <w:rsid w:val="00136A4E"/>
    <w:rsid w:val="001B3EE3"/>
    <w:rsid w:val="001D2900"/>
    <w:rsid w:val="0021076D"/>
    <w:rsid w:val="00226D57"/>
    <w:rsid w:val="00251E64"/>
    <w:rsid w:val="00271299"/>
    <w:rsid w:val="002A253B"/>
    <w:rsid w:val="002A6696"/>
    <w:rsid w:val="002C27FB"/>
    <w:rsid w:val="00300258"/>
    <w:rsid w:val="003800B3"/>
    <w:rsid w:val="00385DA1"/>
    <w:rsid w:val="003875B9"/>
    <w:rsid w:val="003C56D1"/>
    <w:rsid w:val="003C587C"/>
    <w:rsid w:val="003D14EB"/>
    <w:rsid w:val="003D2F90"/>
    <w:rsid w:val="003E7ED7"/>
    <w:rsid w:val="003F4243"/>
    <w:rsid w:val="003F4770"/>
    <w:rsid w:val="004774B8"/>
    <w:rsid w:val="00482171"/>
    <w:rsid w:val="004A1F9C"/>
    <w:rsid w:val="004B5D68"/>
    <w:rsid w:val="004F2569"/>
    <w:rsid w:val="004F57A7"/>
    <w:rsid w:val="005327A6"/>
    <w:rsid w:val="00541ECC"/>
    <w:rsid w:val="00545DCD"/>
    <w:rsid w:val="0054655E"/>
    <w:rsid w:val="005471F8"/>
    <w:rsid w:val="005627E2"/>
    <w:rsid w:val="00572475"/>
    <w:rsid w:val="00576EB5"/>
    <w:rsid w:val="005C66EC"/>
    <w:rsid w:val="005D2DFA"/>
    <w:rsid w:val="005F7130"/>
    <w:rsid w:val="00630AB3"/>
    <w:rsid w:val="00646B60"/>
    <w:rsid w:val="006A394E"/>
    <w:rsid w:val="006B1264"/>
    <w:rsid w:val="006B584B"/>
    <w:rsid w:val="006C564B"/>
    <w:rsid w:val="006F2BEE"/>
    <w:rsid w:val="006F3F96"/>
    <w:rsid w:val="00740C10"/>
    <w:rsid w:val="0075197C"/>
    <w:rsid w:val="007954A2"/>
    <w:rsid w:val="007E20F4"/>
    <w:rsid w:val="007E22AD"/>
    <w:rsid w:val="0085249D"/>
    <w:rsid w:val="0085469A"/>
    <w:rsid w:val="008B0A3A"/>
    <w:rsid w:val="008B11D7"/>
    <w:rsid w:val="008C0129"/>
    <w:rsid w:val="00932760"/>
    <w:rsid w:val="009553F6"/>
    <w:rsid w:val="00990CEE"/>
    <w:rsid w:val="00991846"/>
    <w:rsid w:val="009B747C"/>
    <w:rsid w:val="009D7B44"/>
    <w:rsid w:val="00A13284"/>
    <w:rsid w:val="00A3151B"/>
    <w:rsid w:val="00A632A2"/>
    <w:rsid w:val="00AE5629"/>
    <w:rsid w:val="00AE7360"/>
    <w:rsid w:val="00AE7BEC"/>
    <w:rsid w:val="00B30BCB"/>
    <w:rsid w:val="00BB0282"/>
    <w:rsid w:val="00BB0F31"/>
    <w:rsid w:val="00BC0DDF"/>
    <w:rsid w:val="00C27F94"/>
    <w:rsid w:val="00C330EB"/>
    <w:rsid w:val="00C436E8"/>
    <w:rsid w:val="00C564F7"/>
    <w:rsid w:val="00C77974"/>
    <w:rsid w:val="00CB132C"/>
    <w:rsid w:val="00D13F04"/>
    <w:rsid w:val="00D25801"/>
    <w:rsid w:val="00D518D7"/>
    <w:rsid w:val="00D646D4"/>
    <w:rsid w:val="00DB5391"/>
    <w:rsid w:val="00DC30AC"/>
    <w:rsid w:val="00DE0437"/>
    <w:rsid w:val="00DE1374"/>
    <w:rsid w:val="00E01598"/>
    <w:rsid w:val="00E27BEC"/>
    <w:rsid w:val="00E47A95"/>
    <w:rsid w:val="00E50C3B"/>
    <w:rsid w:val="00E66EAB"/>
    <w:rsid w:val="00EC0598"/>
    <w:rsid w:val="00EC44DA"/>
    <w:rsid w:val="00ED1BE7"/>
    <w:rsid w:val="00ED1D31"/>
    <w:rsid w:val="00ED3863"/>
    <w:rsid w:val="00ED4518"/>
    <w:rsid w:val="00EF693E"/>
    <w:rsid w:val="00F07907"/>
    <w:rsid w:val="00F147D2"/>
    <w:rsid w:val="00F3221E"/>
    <w:rsid w:val="00F90B8B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5BF"/>
  <w15:chartTrackingRefBased/>
  <w15:docId w15:val="{CE80592D-A869-447F-8D7B-CABB4D2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</dc:creator>
  <cp:keywords/>
  <dc:description/>
  <cp:lastModifiedBy>exper</cp:lastModifiedBy>
  <cp:revision>4</cp:revision>
  <dcterms:created xsi:type="dcterms:W3CDTF">2022-10-24T06:24:00Z</dcterms:created>
  <dcterms:modified xsi:type="dcterms:W3CDTF">2022-10-24T06:25:00Z</dcterms:modified>
</cp:coreProperties>
</file>